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48E33" w14:textId="77777777" w:rsidR="00BC3F29" w:rsidRDefault="00BC3F29" w:rsidP="00BC3F29">
      <w:pPr>
        <w:jc w:val="center"/>
        <w:rPr>
          <w:b/>
          <w:sz w:val="28"/>
          <w:szCs w:val="28"/>
        </w:rPr>
      </w:pPr>
    </w:p>
    <w:p w14:paraId="44F043DF" w14:textId="77777777" w:rsidR="00BC3F29" w:rsidRDefault="00BC3F29" w:rsidP="00BD4EF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Tilkynning um framboð til stjórnar T</w:t>
      </w:r>
      <w:r w:rsidR="00627551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hf.</w:t>
      </w:r>
    </w:p>
    <w:p w14:paraId="506899E7" w14:textId="77777777" w:rsidR="00BC3F29" w:rsidRDefault="00BC3F29" w:rsidP="00BD4EF1">
      <w:pPr>
        <w:spacing w:after="60"/>
        <w:jc w:val="both"/>
      </w:pPr>
      <w:r>
        <w:t>Samkvæmt 63. gr. a. í hlutafélagalögum nr. 2/1995 og Leiðbeiningum um stjórnarhætti fyrirtækja (5. útgáf</w:t>
      </w:r>
      <w:r w:rsidR="00BD4EF1">
        <w:t>u</w:t>
      </w:r>
      <w:r>
        <w:t xml:space="preserve">) ber </w:t>
      </w:r>
      <w:r w:rsidR="00522345">
        <w:t>þeim</w:t>
      </w:r>
      <w:r>
        <w:t xml:space="preserve"> sem hyggst bjóða sig fram til stjórnarsetu í </w:t>
      </w:r>
      <w:r w:rsidR="00627551">
        <w:t>TM hf.</w:t>
      </w:r>
      <w:r>
        <w:t xml:space="preserve"> að tilkynna skriflega um framboð, ásamt því að veita um leið tilteknar upplýsingar, til </w:t>
      </w:r>
      <w:r w:rsidR="00735530">
        <w:t>tilnefningarnefndar</w:t>
      </w:r>
      <w:r>
        <w:t xml:space="preserve"> félagsins í síðasta lagi </w:t>
      </w:r>
      <w:r>
        <w:rPr>
          <w:b/>
        </w:rPr>
        <w:t>fimm dögum</w:t>
      </w:r>
      <w:r>
        <w:t xml:space="preserve"> fyrir hluthafafund þar sem kosning til stjórnar fer fram.</w:t>
      </w:r>
    </w:p>
    <w:p w14:paraId="57E50F3A" w14:textId="77777777" w:rsidR="00BC3F29" w:rsidRDefault="00735530" w:rsidP="00BD4EF1">
      <w:pPr>
        <w:spacing w:after="60"/>
        <w:jc w:val="both"/>
      </w:pPr>
      <w:r>
        <w:t>Tilnefningarnefnd</w:t>
      </w:r>
      <w:r w:rsidR="00BC3F29">
        <w:t xml:space="preserve"> félagsins fer yfir framboðstilkynningar sem berast innan tilskilins frests og gefur frambjóðanda tækifæri </w:t>
      </w:r>
      <w:r w:rsidR="00522345">
        <w:t xml:space="preserve">til </w:t>
      </w:r>
      <w:r w:rsidR="00BC3F29">
        <w:t xml:space="preserve">að bæta úr göllum á tilkynningunni ef einhverjir eru.  </w:t>
      </w:r>
      <w:r>
        <w:t xml:space="preserve">Tilnefningarnefnd leggur jafnframt </w:t>
      </w:r>
      <w:r w:rsidR="00BC3F29">
        <w:t>mat á óhæði frambjóðanda á grundvelli fyrirliggjandi upplýsinga og skal það mat ásamt neðangreindum upplýsingum um frambjóðanda gert aðgengilegt á heimasíðu TM í síðasta lagi tveimur dögum fyrir hluthafafund.</w:t>
      </w:r>
    </w:p>
    <w:p w14:paraId="09861BE2" w14:textId="77777777" w:rsidR="00BC3F29" w:rsidRDefault="00BC3F29" w:rsidP="00BC3F29">
      <w:pPr>
        <w:jc w:val="both"/>
      </w:pPr>
      <w:r>
        <w:t>Þau atriði sem frambjóðandi skal upplýsa um er:</w:t>
      </w:r>
    </w:p>
    <w:p w14:paraId="78E87195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Nafn, kennitala, heimilisfang: ________________________________________________________________________________________________________________________________________________________</w:t>
      </w:r>
    </w:p>
    <w:p w14:paraId="085A6216" w14:textId="77777777" w:rsidR="00735530" w:rsidRDefault="00735530" w:rsidP="00735530">
      <w:pPr>
        <w:pStyle w:val="ListParagraph"/>
      </w:pPr>
    </w:p>
    <w:p w14:paraId="0E718A56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Menntun, aðalstarf og starfsferill: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4BC64" w14:textId="77777777" w:rsidR="00735530" w:rsidRDefault="00735530" w:rsidP="00735530">
      <w:pPr>
        <w:pStyle w:val="ListParagraph"/>
      </w:pPr>
    </w:p>
    <w:p w14:paraId="604C162D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Fyrst kosinn í stjórn félagsins: ____________________________________________________________________________</w:t>
      </w:r>
    </w:p>
    <w:p w14:paraId="61FBB1FC" w14:textId="77777777" w:rsidR="00735530" w:rsidRDefault="00735530" w:rsidP="00735530">
      <w:pPr>
        <w:pStyle w:val="ListParagraph"/>
      </w:pPr>
    </w:p>
    <w:p w14:paraId="0FE7F122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 xml:space="preserve">Önnur trúnaðarstörf, </w:t>
      </w:r>
      <w:r w:rsidR="00522345">
        <w:t xml:space="preserve">þ. á </w:t>
      </w:r>
      <w:r>
        <w:t>m. stjórnarseta í öðrum félögum: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A5DFF" w14:textId="77777777" w:rsidR="00735530" w:rsidRDefault="00735530" w:rsidP="00735530">
      <w:pPr>
        <w:pStyle w:val="ListParagraph"/>
      </w:pPr>
    </w:p>
    <w:p w14:paraId="1E94E5C4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Eignarhlutir í félaginu, beint eða í gegnum tengda aðila: ________________________________________________________________________________________________________________________________________________________</w:t>
      </w:r>
    </w:p>
    <w:p w14:paraId="513F59C8" w14:textId="77777777" w:rsidR="00735530" w:rsidRDefault="00735530" w:rsidP="00735530">
      <w:pPr>
        <w:pStyle w:val="ListParagraph"/>
      </w:pPr>
    </w:p>
    <w:p w14:paraId="066435BC" w14:textId="77777777" w:rsidR="00735530" w:rsidRDefault="00BC3F29" w:rsidP="00735530">
      <w:pPr>
        <w:pStyle w:val="ListParagraph"/>
        <w:numPr>
          <w:ilvl w:val="0"/>
          <w:numId w:val="1"/>
        </w:numPr>
      </w:pPr>
      <w:r>
        <w:t>Hagsmunatengsl við helstu viðskiptaaðila, samkeppnisaðila og þá hluthafa sem eiga meira en 10% hlut í félaginu: ________________________________________________________________________________________________________________________________________________________</w:t>
      </w:r>
    </w:p>
    <w:p w14:paraId="4D6E2C3C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lastRenderedPageBreak/>
        <w:t>Hvort frambjóðandi hafi verið starfsmaður félagsins eða nátengd</w:t>
      </w:r>
      <w:r w:rsidR="00522345">
        <w:t>s</w:t>
      </w:r>
      <w:r>
        <w:t xml:space="preserve"> félag</w:t>
      </w:r>
      <w:r w:rsidR="00522345">
        <w:t>s</w:t>
      </w:r>
      <w:r>
        <w:t xml:space="preserve"> undanfarin þrjú ár: ____________________________________________________________________________</w:t>
      </w:r>
    </w:p>
    <w:p w14:paraId="16A3E9D1" w14:textId="77777777" w:rsidR="00735530" w:rsidRDefault="00735530" w:rsidP="00735530">
      <w:pPr>
        <w:pStyle w:val="ListParagraph"/>
      </w:pPr>
    </w:p>
    <w:p w14:paraId="294DBF9C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Hvort frambjóðandi hafi þegið greiðslur og þá hversu háar frá félaginu, nátengdu félagi eða daglegum stjórnendum þess undanfarin þrjú ár, fyrir utan stjórnarlaun: ________________________________________________________________________________________________________________________________________________________</w:t>
      </w:r>
    </w:p>
    <w:p w14:paraId="26BC7E7E" w14:textId="77777777" w:rsidR="00735530" w:rsidRDefault="00735530" w:rsidP="00735530">
      <w:pPr>
        <w:pStyle w:val="ListParagraph"/>
      </w:pPr>
    </w:p>
    <w:p w14:paraId="284D71CE" w14:textId="77777777" w:rsidR="00BC3F29" w:rsidRDefault="00BC3F29" w:rsidP="00522345">
      <w:pPr>
        <w:pStyle w:val="ListParagraph"/>
        <w:numPr>
          <w:ilvl w:val="0"/>
          <w:numId w:val="1"/>
        </w:numPr>
      </w:pPr>
      <w:r>
        <w:t>Hvort frambjóðandi hafi, sem viðskiptavinur, birgir</w:t>
      </w:r>
      <w:r w:rsidR="00522345">
        <w:t xml:space="preserve"> eða</w:t>
      </w:r>
      <w:r>
        <w:t xml:space="preserve"> samstarfsaðili átt í umtalsverðum viðskiptum við félagið eða nátengd félög undanfarið ár eða hafi persónulega eða í gegnum annað félag </w:t>
      </w:r>
      <w:r w:rsidR="00522345">
        <w:t xml:space="preserve">annarra </w:t>
      </w:r>
      <w:r>
        <w:t>mikilla viðskiptahagsmuna að gæta í TM: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3B0FF" w14:textId="77777777" w:rsidR="00735530" w:rsidRDefault="00735530" w:rsidP="00735530">
      <w:pPr>
        <w:pStyle w:val="ListParagraph"/>
      </w:pPr>
    </w:p>
    <w:p w14:paraId="1479F337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Hvort frambjóðandi sé einn af daglegum stjórnendum annars félags þar sem einn af stjórnarmönnum þess félags er daglegur stjórnandi í TM: ____________________________________________________________________________</w:t>
      </w:r>
    </w:p>
    <w:p w14:paraId="257450E3" w14:textId="77777777" w:rsidR="00735530" w:rsidRDefault="00735530" w:rsidP="00735530">
      <w:pPr>
        <w:pStyle w:val="ListParagraph"/>
      </w:pPr>
    </w:p>
    <w:p w14:paraId="7A4FC803" w14:textId="77777777" w:rsidR="00BC3F29" w:rsidRDefault="00BC3F29" w:rsidP="00BC3F29">
      <w:pPr>
        <w:pStyle w:val="ListParagraph"/>
        <w:numPr>
          <w:ilvl w:val="0"/>
          <w:numId w:val="1"/>
        </w:numPr>
      </w:pPr>
      <w:r>
        <w:t>Hvort frambjóðandi hafi verið meðeigandi ytri endurskoðanda félagsins eða nátengds félags eða starfsmaður</w:t>
      </w:r>
      <w:r w:rsidR="00522345">
        <w:t xml:space="preserve"> félags</w:t>
      </w:r>
      <w:r>
        <w:t xml:space="preserve"> sem tekið hefur þátt í ytri endurskoðun félagsins undanfarin þrjú ár: ________________________________________________________________________________________________________________________________________________________</w:t>
      </w:r>
    </w:p>
    <w:p w14:paraId="61B91A17" w14:textId="77777777" w:rsidR="00735530" w:rsidRDefault="00735530" w:rsidP="00735530">
      <w:pPr>
        <w:pStyle w:val="ListParagraph"/>
        <w:jc w:val="both"/>
      </w:pPr>
    </w:p>
    <w:p w14:paraId="152AE011" w14:textId="77777777" w:rsidR="00BC3F29" w:rsidRDefault="00BC3F29" w:rsidP="00BC3F29">
      <w:pPr>
        <w:pStyle w:val="ListParagraph"/>
        <w:numPr>
          <w:ilvl w:val="0"/>
          <w:numId w:val="1"/>
        </w:numPr>
        <w:jc w:val="both"/>
      </w:pPr>
      <w:r>
        <w:t>Hvort frambjóðandi er tengdur daglegum stjórnanda félagsins og/eða tengdur aðila sem nefndur er í 7.-11. tölulið hér að framan vegna hjúskapar eða sambúðar; vegna skyldleika eða mægða í beinan legg eða að öðrum til hliðar eða tengdur með sama hætti vegna ættleiðingar: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29B62" w14:textId="77777777" w:rsidR="00735530" w:rsidRDefault="00735530" w:rsidP="00BC3F29">
      <w:pPr>
        <w:jc w:val="both"/>
      </w:pPr>
    </w:p>
    <w:p w14:paraId="186FC2B7" w14:textId="77777777" w:rsidR="00BC3F29" w:rsidRDefault="00BC3F29" w:rsidP="00BC3F29">
      <w:pPr>
        <w:jc w:val="both"/>
      </w:pPr>
      <w:r>
        <w:t>Framboð þetta er til:</w:t>
      </w:r>
      <w:r>
        <w:tab/>
      </w:r>
      <w:r>
        <w:tab/>
      </w:r>
      <w:r>
        <w:rPr>
          <w:rFonts w:cstheme="minorHAnsi"/>
        </w:rPr>
        <w:t>[   ] aðalstjórnar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[   ] varastjórnar</w:t>
      </w:r>
    </w:p>
    <w:p w14:paraId="128D9E3B" w14:textId="77777777" w:rsidR="00BC3F29" w:rsidRDefault="00BC3F29" w:rsidP="00BC3F29">
      <w:pPr>
        <w:jc w:val="both"/>
      </w:pPr>
      <w:r>
        <w:t>Frambjóðandi lýsir því yfir að framangreindar upplýsingar eru gefnar samkvæmt bestu vitneskju</w:t>
      </w:r>
      <w:r w:rsidR="00A11B96">
        <w:t xml:space="preserve"> og hann telji sig fullnægja lögmæ</w:t>
      </w:r>
      <w:r w:rsidR="00522345">
        <w:t>l</w:t>
      </w:r>
      <w:r w:rsidR="00A11B96">
        <w:t>tu</w:t>
      </w:r>
      <w:r w:rsidR="00522345">
        <w:t>m</w:t>
      </w:r>
      <w:r w:rsidR="00A11B96">
        <w:t xml:space="preserve"> hæfisskilyrðum til setu í stjórn</w:t>
      </w:r>
      <w:r>
        <w:t xml:space="preserve">.  Þá lýsir undirritaður frambjóðandi því </w:t>
      </w:r>
      <w:r w:rsidR="001E5651">
        <w:t>yfir</w:t>
      </w:r>
      <w:r>
        <w:t xml:space="preserve"> að hann mun verða viðstaddur hluthafafund þann sem kosning til stjórnar fer fram nema gild ástæða sé fyrir fjarveru hans.  Fjarveru og ástæðu hennar skal tilkynna félaginu (netfang/ heimilisfang) fyrir hluthafafund.</w:t>
      </w:r>
    </w:p>
    <w:p w14:paraId="5DFBF64D" w14:textId="77777777" w:rsidR="00BC3F29" w:rsidRDefault="00BC3F29" w:rsidP="00BC3F29">
      <w:pPr>
        <w:jc w:val="both"/>
      </w:pPr>
    </w:p>
    <w:p w14:paraId="2624E302" w14:textId="77777777" w:rsidR="00BC3F29" w:rsidRPr="00DC74A8" w:rsidRDefault="00BC3F29" w:rsidP="00BC3F29">
      <w:pPr>
        <w:jc w:val="both"/>
        <w:rPr>
          <w:sz w:val="20"/>
          <w:szCs w:val="20"/>
        </w:rPr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>
        <w:br/>
      </w:r>
      <w:r w:rsidR="00522345">
        <w:rPr>
          <w:sz w:val="20"/>
          <w:szCs w:val="20"/>
        </w:rPr>
        <w:t>Staður/</w:t>
      </w:r>
      <w:r>
        <w:rPr>
          <w:sz w:val="20"/>
          <w:szCs w:val="20"/>
        </w:rPr>
        <w:t>dagsetning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22345">
        <w:rPr>
          <w:sz w:val="20"/>
          <w:szCs w:val="20"/>
        </w:rPr>
        <w:t>Undirskrift frambjóðanda</w:t>
      </w:r>
    </w:p>
    <w:p w14:paraId="702580F1" w14:textId="77777777" w:rsidR="003047FE" w:rsidRDefault="003047FE"/>
    <w:sectPr w:rsidR="003047FE" w:rsidSect="00BD4EF1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139BA" w14:textId="77777777" w:rsidR="0099454A" w:rsidRDefault="0099454A">
      <w:pPr>
        <w:spacing w:after="0" w:line="240" w:lineRule="auto"/>
      </w:pPr>
      <w:r>
        <w:separator/>
      </w:r>
    </w:p>
  </w:endnote>
  <w:endnote w:type="continuationSeparator" w:id="0">
    <w:p w14:paraId="2F5A7EB8" w14:textId="77777777" w:rsidR="0099454A" w:rsidRDefault="0099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55313"/>
      <w:docPartObj>
        <w:docPartGallery w:val="Page Numbers (Bottom of Page)"/>
        <w:docPartUnique/>
      </w:docPartObj>
    </w:sdtPr>
    <w:sdtEndPr/>
    <w:sdtContent>
      <w:p w14:paraId="75E60CC8" w14:textId="77777777" w:rsidR="00916FD5" w:rsidRDefault="00A11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85432E" w14:textId="77777777" w:rsidR="00916FD5" w:rsidRDefault="0066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086BF" w14:textId="77777777" w:rsidR="0099454A" w:rsidRDefault="0099454A">
      <w:pPr>
        <w:spacing w:after="0" w:line="240" w:lineRule="auto"/>
      </w:pPr>
      <w:r>
        <w:separator/>
      </w:r>
    </w:p>
  </w:footnote>
  <w:footnote w:type="continuationSeparator" w:id="0">
    <w:p w14:paraId="28A5E9FA" w14:textId="77777777" w:rsidR="0099454A" w:rsidRDefault="00994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C5D1A"/>
    <w:multiLevelType w:val="hybridMultilevel"/>
    <w:tmpl w:val="4A2CEDA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29"/>
    <w:rsid w:val="000D3E8A"/>
    <w:rsid w:val="001E5651"/>
    <w:rsid w:val="003047FE"/>
    <w:rsid w:val="004A7040"/>
    <w:rsid w:val="00522345"/>
    <w:rsid w:val="00581C26"/>
    <w:rsid w:val="005E195C"/>
    <w:rsid w:val="00627551"/>
    <w:rsid w:val="00666E4E"/>
    <w:rsid w:val="0069369B"/>
    <w:rsid w:val="00735530"/>
    <w:rsid w:val="0087769E"/>
    <w:rsid w:val="0090296C"/>
    <w:rsid w:val="0099454A"/>
    <w:rsid w:val="00A11B96"/>
    <w:rsid w:val="00BC3F29"/>
    <w:rsid w:val="00BD4EF1"/>
    <w:rsid w:val="00E5307B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DF6D"/>
  <w15:chartTrackingRefBased/>
  <w15:docId w15:val="{1E40AC50-3D70-45C3-B1B2-BE9D996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29"/>
  </w:style>
  <w:style w:type="paragraph" w:styleId="ListParagraph">
    <w:name w:val="List Paragraph"/>
    <w:basedOn w:val="Normal"/>
    <w:uiPriority w:val="34"/>
    <w:qFormat/>
    <w:rsid w:val="00BC3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Gestur Óskar Magnússon hdl.</dc:creator>
  <cp:keywords/>
  <dc:description/>
  <cp:lastModifiedBy>Kjartan Vilhjálmsson</cp:lastModifiedBy>
  <cp:revision>2</cp:revision>
  <cp:lastPrinted>2019-01-30T08:48:00Z</cp:lastPrinted>
  <dcterms:created xsi:type="dcterms:W3CDTF">2021-02-10T18:44:00Z</dcterms:created>
  <dcterms:modified xsi:type="dcterms:W3CDTF">2021-02-10T18:44:00Z</dcterms:modified>
</cp:coreProperties>
</file>